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pPr w:vertAnchor="page" w:horzAnchor="page" w:leftFromText="141" w:rightFromText="141" w:tblpX="9981" w:tblpY="265"/>
        <w:tblW w:w="18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</w:tblGrid>
      <w:tr>
        <w:trPr>
          <w:trHeight w:val="1853" w:hRule="atLeast"/>
        </w:trPr>
        <w:tc>
          <w:tcPr>
            <w:tcW w:w="18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Hlk979132151"/>
            <w:bookmarkEnd w:id="0"/>
            <w:r>
              <w:rPr>
                <w:rFonts w:ascii="Arial" w:hAnsi="Arial"/>
                <w:sz w:val="24"/>
                <w:szCs w:val="24"/>
              </w:rPr>
              <w:t>Посвідчення особи з</w:t>
            </w:r>
            <w:r>
              <w:rPr>
                <w:rFonts w:ascii="Arial" w:hAnsi="Arial"/>
                <w:sz w:val="24"/>
                <w:szCs w:val="24"/>
                <w:lang w:val="pl-PL"/>
              </w:rPr>
              <w:t> </w:t>
            </w:r>
            <w:r>
              <w:rPr>
                <w:rFonts w:ascii="Arial" w:hAnsi="Arial"/>
                <w:sz w:val="24"/>
                <w:szCs w:val="24"/>
              </w:rPr>
              <w:t>фотографією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/>
      <w:r>
        <w:rPr>
          <w:rFonts w:ascii="Marianne" w:hAnsi="Marianne"/>
          <w:sz w:val="18"/>
          <w:szCs w:val="18"/>
        </w:rPr>
        <w:t>Форма заяви на отримання дозволу на тимчасове проживання (APS) у межах тимчасового захисту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ascii="Marianne" w:hAnsi="Marianne"/>
          <w:i/>
          <w:color w:val="FF0000"/>
          <w:sz w:val="18"/>
          <w:szCs w:val="18"/>
          <w:u w:val="single"/>
        </w:rPr>
        <w:t>Усі поля треба заповнити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Цивільний стан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404BF5DA">
                <wp:extent cx="118110" cy="104775"/>
                <wp:effectExtent l="0" t="0" r="15875" b="10795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04BF5D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Чоловік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3E5DAF5">
                <wp:extent cx="118110" cy="104775"/>
                <wp:effectExtent l="0" t="0" r="15875" b="10795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3E5DAF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 Жінка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ПРІЗВИЩЕ: 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ПРІЗВИЩЕ В ШЛЮБІ: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НАРОДЖЕННЯ: _ _ . _ _ . _ _ _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НАРОДЖЕННЯ: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МІСЦЕ ПРОЖИВАННЯ В УКРАЇНІ: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ГРОМАДЯНСТВО: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Ваші контактні дані у Франції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2"/>
        <w:gridCol w:w="4599"/>
      </w:tblGrid>
      <w:tr>
        <w:trPr>
          <w:trHeight w:val="380" w:hRule="atLeast"/>
        </w:trPr>
        <w:tc>
          <w:tcPr>
            <w:tcW w:w="4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4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ПОШТОВА АДРЕСА: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НОМЕР ТЕЛЕФОНУ: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В’їзд до Франції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ПАСПОРТА АБО ПРОЇЗДНИЙ ДОКУМЕНТ</w:t>
            </w:r>
            <w:r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ВІДСУТНІСТЬ ПОСІДЧЕННЯ ОСОБИ (наприклад, ВНУТРІШНІЙ ПАСПОРТ):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ОРГАН, ЩО ВИДАВ ЛІЦЕНЗІЮ: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ДІЙСНО З _ _ . _ _ . _ _ _ _ ПО _ _ ._ _ ._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В’ЇЗДУ ДО ФРАНЦІЇ: _ _ ._ _ .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ви отримали документ, що дозволяє проживання у Франції?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A9A7C73">
                <wp:extent cx="118110" cy="104775"/>
                <wp:effectExtent l="0" t="0" r="15875" b="10795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A9A7C7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FBFCAD1">
                <wp:extent cx="118110" cy="104775"/>
                <wp:effectExtent l="0" t="0" r="15875" b="10795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FBFCAD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  <w:br/>
        <w:t>Якщо так, зазначте ідентифікаційний номер іноземця (номер із 10 цифр): _ _ _ _ _ _ _ _ _ _</w:t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sz w:val="18"/>
          <w:szCs w:val="18"/>
          <w:u w:val="single"/>
        </w:rPr>
      </w:pPr>
      <w:r>
        <w:rPr>
          <w:rFonts w:cs="Arial" w:ascii="Marianne" w:hAnsi="Marianne"/>
          <w:b/>
          <w:i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Сімейний стан</w:t>
      </w:r>
    </w:p>
    <w:p>
      <w:pPr>
        <w:pStyle w:val="Normal"/>
        <w:jc w:val="center"/>
        <w:rPr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2FE89C92">
                <wp:extent cx="118110" cy="104775"/>
                <wp:effectExtent l="0" t="0" r="15875" b="10795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2FE89C9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 xml:space="preserve">Неодружений(-а)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5BC650F1">
                <wp:extent cx="118110" cy="104775"/>
                <wp:effectExtent l="0" t="0" r="15875" b="10795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BC650F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Одружений(-а)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BE0B021">
                <wp:extent cx="118110" cy="104775"/>
                <wp:effectExtent l="0" t="0" r="15875" b="10795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BE0B02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Позашлюбне спільне проживання 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01E80B5">
                <wp:extent cx="118110" cy="104775"/>
                <wp:effectExtent l="0" t="0" r="15875" b="10795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01E80B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Удівець/удова  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18284A17">
                <wp:extent cx="118110" cy="104775"/>
                <wp:effectExtent l="0" t="0" r="15875" b="10795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8284A1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Розлучений(-а) / окреме проживання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6"/>
      </w:tblGrid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ПРІЗВИЩЕ ЧОЛОВІКА/ЖІНКИ: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ІМ’Я ЧОЛОВІКА/ЖІНКИ: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НАРОДЖЕННЯ ЧОЛОВІКА/ЖІНКИ: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 xml:space="preserve">МІСЦЕ НАРОДЖЕННЯ ЧОЛОВІКА/ЖІНКИ: 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ГРОМАДЯНСТВО ЧОЛОВІКА/ЖІНКИ: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ПРОЖИВАННЯ ЧОЛОВІКА/ЖІНКИ В УКРАЇНІ: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ФАКТИЧНА АДРЕСА ПРОЖИВАННЯ ЧОЛОВІКА/ЖІНКИ (ЯКЩО ВІДРІЗНЯЄТЬСЯ)</w:t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ОДРУЖЕННЯ: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СМЕРТІ ЧОЛОВІКА/ЖІНКИ/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ДАТА ПОЧАТКУ СПІЛЬНОГО ПРОЖИВАННЯ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отримав(-ла) чоловік/дружина документ, що дозволяє проживання у Франції?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7D353CE8">
                <wp:extent cx="118110" cy="104775"/>
                <wp:effectExtent l="0" t="0" r="15875" b="10795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D353CE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2A6D6FF">
                <wp:extent cx="118110" cy="104775"/>
                <wp:effectExtent l="0" t="0" r="15875" b="10795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2A6D6F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Якщо так, зазначте ідентифікаційний номер іноземця (номер із 10 цифр): </w:t>
      </w:r>
      <w:r>
        <w:rPr>
          <w:rFonts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cs="Arial"/>
          <w:b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Діти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0"/>
        <w:gridCol w:w="1327"/>
        <w:gridCol w:w="1527"/>
        <w:gridCol w:w="1210"/>
        <w:gridCol w:w="1201"/>
        <w:gridCol w:w="1206"/>
        <w:gridCol w:w="2378"/>
      </w:tblGrid>
      <w:tr>
        <w:trPr/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Дата народження</w:t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Присутність у Франції (так/ні)</w:t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Номер паспорта або посвідчення особи (за необхідності та присутності у Франції) </w:t>
            </w:r>
          </w:p>
        </w:tc>
      </w:tr>
      <w:tr>
        <w:trPr/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Інші члени сім’ї у Франції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9"/>
        <w:gridCol w:w="1323"/>
        <w:gridCol w:w="1338"/>
        <w:gridCol w:w="1527"/>
        <w:gridCol w:w="1211"/>
        <w:gridCol w:w="1199"/>
        <w:gridCol w:w="1205"/>
      </w:tblGrid>
      <w:tr>
        <w:trPr/>
        <w:tc>
          <w:tcPr>
            <w:tcW w:w="1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в’їзду до Франції </w:t>
            </w:r>
          </w:p>
        </w:tc>
      </w:tr>
      <w:tr>
        <w:trPr/>
        <w:tc>
          <w:tcPr>
            <w:tcW w:w="1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ascii="Marianne" w:hAnsi="Marianne"/>
          <w:b/>
          <w:i/>
          <w:u w:val="single"/>
        </w:rPr>
        <w:t>Ваша сім’я в Європейському Союзі або асоційованих державах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є у вас члени сім’ї в інших країнах</w:t>
      </w:r>
      <w:r>
        <w:rPr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w:t>ЄС або асоційованих державах (Ісландія, Ліхтенштейн, Норвегія, Швейцарія)? Якщо так, заповніть наведену нижче таблицю.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2"/>
        <w:gridCol w:w="1185"/>
        <w:gridCol w:w="1255"/>
        <w:gridCol w:w="1556"/>
        <w:gridCol w:w="1210"/>
        <w:gridCol w:w="949"/>
        <w:gridCol w:w="1060"/>
        <w:gridCol w:w="2236"/>
      </w:tblGrid>
      <w:tr>
        <w:trPr/>
        <w:tc>
          <w:tcPr>
            <w:tcW w:w="10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ПРІЗВИЩЕ</w:t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ІМ’Я</w:t>
            </w:r>
          </w:p>
        </w:tc>
        <w:tc>
          <w:tcPr>
            <w:tcW w:w="12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РОДИННИЙ ЗВ’ЯЗОК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ГРОМАДЯНСТВО</w:t>
            </w:r>
          </w:p>
        </w:tc>
        <w:tc>
          <w:tcPr>
            <w:tcW w:w="12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 xml:space="preserve">Дата народження </w:t>
            </w:r>
          </w:p>
        </w:tc>
        <w:tc>
          <w:tcPr>
            <w:tcW w:w="9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СТАТЬ</w:t>
            </w:r>
          </w:p>
        </w:tc>
        <w:tc>
          <w:tcPr>
            <w:tcW w:w="10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Держава, яка приймає</w:t>
            </w:r>
          </w:p>
        </w:tc>
        <w:tc>
          <w:tcPr>
            <w:tcW w:w="22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b/>
                <w:color w:val="000000" w:themeColor="text1"/>
                <w:sz w:val="18"/>
                <w:szCs w:val="18"/>
              </w:rPr>
              <w:t>Отримувач тимчасового захисту (ТАК/НІ)</w:t>
            </w:r>
          </w:p>
        </w:tc>
      </w:tr>
      <w:tr>
        <w:trPr/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0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b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>Професійна діяльність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Поточна професія: 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Чи працюєте ви у Франції?</w: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EAE518B">
                <wp:extent cx="118110" cy="104775"/>
                <wp:effectExtent l="0" t="0" r="15875" b="10795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EAE518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0288EDE1">
                <wp:extent cx="118110" cy="104775"/>
                <wp:effectExtent l="0" t="0" r="15875" b="10795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288EDE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Якщо так: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ІМ’Я ПОТОЧНОГО ПРАЦЕДАВЦЯ: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/>
                <w:color w:val="000000" w:themeColor="text1"/>
                <w:sz w:val="18"/>
                <w:szCs w:val="18"/>
              </w:rPr>
              <w:t>АДРЕСА ПОТОЧНОГО ПРАЦЕДАВЦЯ: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 xml:space="preserve">Чи запитував ваш працедавець дозвіл на роботу в службі з питань праці за кордоном?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460D06">
                <wp:extent cx="118110" cy="104775"/>
                <wp:effectExtent l="0" t="0" r="15875" b="10795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8460D0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21EF1475">
                <wp:extent cx="118110" cy="104775"/>
                <wp:effectExtent l="0" t="0" r="15875" b="10795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21EF147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ascii="Marianne" w:hAnsi="Marianne"/>
          <w:b/>
          <w:i/>
          <w:color w:val="000000" w:themeColor="text1"/>
          <w:u w:val="single"/>
        </w:rPr>
        <w:t xml:space="preserve">Право на отримання тимчасового захисту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/>
          <w:color w:val="000000" w:themeColor="text1"/>
          <w:sz w:val="18"/>
          <w:szCs w:val="18"/>
        </w:rPr>
        <w:t>Відмітьте поле, що відповідає вашій ситуації.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7CEAACE">
                <wp:extent cx="118110" cy="104775"/>
                <wp:effectExtent l="0" t="0" r="15875" b="10795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7CEAAC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1. Ви є громадянином України та проживали в Україні до 24 лютого 2022 року.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93BB233">
                <wp:extent cx="118110" cy="104775"/>
                <wp:effectExtent l="0" t="0" r="15875" b="10795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093BB23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2. Ви не є громадянином України, і українська влада надала вам захист (міжнародний чи прирівняний до національного).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176D8AAB">
                <wp:extent cx="118110" cy="104775"/>
                <wp:effectExtent l="0" t="0" r="15875" b="10795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76D8AAB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 </w:t>
      </w:r>
      <w:r>
        <w:rPr>
          <w:rFonts w:ascii="Marianne" w:hAnsi="Marianne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rFonts w:ascii="Marianne" w:hAnsi="Marianne"/>
          <w:sz w:val="18"/>
          <w:szCs w:val="18"/>
        </w:rPr>
        <w:t xml:space="preserve"> Ви є членом сім’ї особи, зазначеної в пункті 1 або 2.</w:t>
      </w:r>
    </w:p>
    <w:p>
      <w:pPr>
        <w:pStyle w:val="Pieddepage"/>
        <w:jc w:val="both"/>
        <w:rPr>
          <w:rFonts w:ascii="Marianne" w:hAnsi="Marianne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17EE92D">
                <wp:extent cx="118110" cy="104775"/>
                <wp:effectExtent l="0" t="0" r="15875" b="10795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617EE92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4. Ви не є громадянином України та маєте дійсний постійний дозвіл на проживання, виданий українською владою.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Я, що нижче підписався(-лася), ............................................................, чесно засвідчую, що інформація,</w:t>
        <w:br/>
        <w:t>подана в цій формі, є повною та відповідає моїй особистій ситуації.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Складено в (місце) XXX, (дата) XXX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sz w:val="18"/>
          <w:szCs w:val="18"/>
        </w:rPr>
        <w:t>Підпис заявника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1B97198">
                <wp:simplePos x="0" y="0"/>
                <wp:positionH relativeFrom="column">
                  <wp:posOffset>-1369060</wp:posOffset>
                </wp:positionH>
                <wp:positionV relativeFrom="paragraph">
                  <wp:posOffset>179705</wp:posOffset>
                </wp:positionV>
                <wp:extent cx="8714105" cy="14605"/>
                <wp:effectExtent l="0" t="0" r="31115" b="24765"/>
                <wp:wrapNone/>
                <wp:docPr id="20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3440" cy="12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85pt,13.65pt" to="578.2pt,14.6pt" ID="Connecteur droit 15" stroked="t" style="position:absolute;flip:y" wp14:anchorId="71B97198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Тільки для адміністративного використання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Додаткові відомості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стоїть заявник на обліку в поліції?</w:t>
      </w:r>
      <w:r>
        <w:rPr>
          <w:rFonts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487C2741">
                <wp:extent cx="118110" cy="104775"/>
                <wp:effectExtent l="0" t="0" r="15875" b="10795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487C274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Так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B21E9">
                <wp:extent cx="118110" cy="104775"/>
                <wp:effectExtent l="0" t="0" r="15875" b="10795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90B21E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Чи знаходиться заявник або його/її неповнолітні діти у вразливій ситуації чи ситуації, яка здається такою?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79067A98">
                <wp:extent cx="118110" cy="104775"/>
                <wp:effectExtent l="0" t="0" r="15875" b="10795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79067A98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72D9FAE">
                <wp:extent cx="118110" cy="104775"/>
                <wp:effectExtent l="0" t="0" r="15875" b="10795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172D9FA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ascii="Marianne" w:hAnsi="Marianne"/>
          <w:sz w:val="18"/>
          <w:szCs w:val="18"/>
        </w:rPr>
        <w:t>Якщо так, уточніть: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Рішення: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ascii="Marianne" w:hAnsi="Marianne"/>
          <w:sz w:val="18"/>
          <w:szCs w:val="18"/>
        </w:rPr>
        <w:t>Право на тимчасовий захист надається заявнику та його неповнолітнім дітям</w:t>
      </w:r>
      <w:r>
        <w:rPr>
          <w:rFonts w:ascii="Marianne" w:hAnsi="Marianne"/>
          <w:b/>
          <w:sz w:val="18"/>
          <w:szCs w:val="18"/>
        </w:rPr>
        <w:t xml:space="preserve">: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FC6E937">
                <wp:extent cx="118110" cy="104775"/>
                <wp:effectExtent l="0" t="0" r="15875" b="10795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3FC6E93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Так  </w:t>
      </w:r>
      <w:r>
        <w:rPr>
          <w:rFonts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59126335">
                <wp:extent cx="118110" cy="104775"/>
                <wp:effectExtent l="0" t="0" r="15875" b="10795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25pt;width:9.2pt;height:8.15pt;mso-position-vertical:top" wp14:anchorId="59126335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 xml:space="preserve"> Ні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/>
      </w:pPr>
      <w:r>
        <w:rPr>
          <w:rFonts w:ascii="Marianne" w:hAnsi="Marianne"/>
          <w:b/>
          <w:sz w:val="18"/>
          <w:szCs w:val="18"/>
          <w:u w:val="single"/>
        </w:rPr>
        <w:t>Коментарі: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2231" w:leader="none"/>
      </w:tabs>
      <w:jc w:val="center"/>
      <w:rPr/>
    </w:pPr>
    <w:r>
      <w:rPr/>
      <w:drawing>
        <wp:inline distT="0" distB="0" distL="0" distR="0">
          <wp:extent cx="806450" cy="452755"/>
          <wp:effectExtent l="0" t="0" r="0" b="0"/>
          <wp:docPr id="27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 xml:space="preserve">Головне управління Франції у справах іноземних громадян (DGEF) / Управління з питань імміграції (DIMM) / Управління з надання притулку (DA)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a443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ba443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ba4438"/>
    <w:rPr>
      <w:b/>
      <w:bCs/>
      <w:sz w:val="20"/>
      <w:szCs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ba443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ba4438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LibreOffice/6.2.8.2.M1$Windows_X86_64 LibreOffice_project/ba352b96595e9b31d57a5fb2829eccca433f28f7</Application>
  <Pages>7</Pages>
  <Words>514</Words>
  <Characters>2919</Characters>
  <CharactersWithSpaces>3556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2022-03-15T13:32:03Z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